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2E95C0" w14:textId="50EDA079" w:rsidR="001F6B6F" w:rsidRDefault="007C7865" w:rsidP="007C7865">
      <w:pPr>
        <w:pStyle w:val="Header"/>
      </w:pPr>
      <w:r>
        <w:rPr>
          <w:noProof/>
        </w:rPr>
        <w:drawing>
          <wp:inline distT="0" distB="0" distL="0" distR="0" wp14:anchorId="047B6362" wp14:editId="7C59256B">
            <wp:extent cx="5943600" cy="101219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4039C7" w14:textId="3458CAE8" w:rsidR="001F6B6F" w:rsidRPr="009461CF" w:rsidRDefault="00FB1A6E" w:rsidP="00DA2EBE">
      <w:pPr>
        <w:ind w:left="-270" w:right="27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CALENDAR</w:t>
      </w:r>
      <w:r w:rsidR="0033008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6B6F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1F6B6F">
        <w:rPr>
          <w:rFonts w:ascii="Times New Roman" w:hAnsi="Times New Roman" w:cs="Times New Roman"/>
          <w:sz w:val="24"/>
          <w:szCs w:val="24"/>
        </w:rPr>
        <w:t>ac</w:t>
      </w:r>
      <w:r w:rsidR="009461CF">
        <w:rPr>
          <w:rFonts w:ascii="Times New Roman" w:hAnsi="Times New Roman" w:cs="Times New Roman"/>
          <w:sz w:val="24"/>
          <w:szCs w:val="24"/>
        </w:rPr>
        <w:t>ordare</w:t>
      </w:r>
      <w:proofErr w:type="spellEnd"/>
      <w:r w:rsidR="009461CF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9461CF"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 w:rsidR="00946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461CF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9461C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E3B">
        <w:rPr>
          <w:rFonts w:ascii="Times New Roman" w:hAnsi="Times New Roman" w:cs="Times New Roman"/>
          <w:b/>
          <w:sz w:val="24"/>
          <w:szCs w:val="24"/>
        </w:rPr>
        <w:t>semestrul</w:t>
      </w:r>
      <w:proofErr w:type="spellEnd"/>
      <w:r w:rsidR="00211E3B">
        <w:rPr>
          <w:rFonts w:ascii="Times New Roman" w:hAnsi="Times New Roman" w:cs="Times New Roman"/>
          <w:b/>
          <w:sz w:val="24"/>
          <w:szCs w:val="24"/>
        </w:rPr>
        <w:t xml:space="preserve"> I</w:t>
      </w:r>
      <w:r>
        <w:rPr>
          <w:rFonts w:ascii="Times New Roman" w:hAnsi="Times New Roman" w:cs="Times New Roman"/>
          <w:b/>
          <w:sz w:val="24"/>
          <w:szCs w:val="24"/>
        </w:rPr>
        <w:t>I</w:t>
      </w:r>
    </w:p>
    <w:p w14:paraId="3B3432BA" w14:textId="3BA0C8D5" w:rsidR="00874C41" w:rsidRPr="006568A2" w:rsidRDefault="001655D0" w:rsidP="007C7865">
      <w:pPr>
        <w:ind w:left="-270" w:right="27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 w:rsidRPr="00A24314">
        <w:rPr>
          <w:rFonts w:ascii="Times New Roman" w:hAnsi="Times New Roman" w:cs="Times New Roman"/>
          <w:sz w:val="24"/>
          <w:szCs w:val="24"/>
        </w:rPr>
        <w:t>în</w:t>
      </w:r>
      <w:proofErr w:type="spellEnd"/>
      <w:proofErr w:type="gramEnd"/>
      <w:r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314">
        <w:rPr>
          <w:rFonts w:ascii="Times New Roman" w:hAnsi="Times New Roman" w:cs="Times New Roman"/>
          <w:sz w:val="24"/>
          <w:szCs w:val="24"/>
        </w:rPr>
        <w:t>anul</w:t>
      </w:r>
      <w:proofErr w:type="spellEnd"/>
      <w:r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314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Pr="00A24314">
        <w:rPr>
          <w:rFonts w:ascii="Times New Roman" w:hAnsi="Times New Roman" w:cs="Times New Roman"/>
          <w:sz w:val="24"/>
          <w:szCs w:val="24"/>
        </w:rPr>
        <w:t xml:space="preserve"> </w:t>
      </w:r>
      <w:r w:rsidRPr="006568A2">
        <w:rPr>
          <w:rFonts w:ascii="Times New Roman" w:hAnsi="Times New Roman" w:cs="Times New Roman"/>
          <w:b/>
          <w:sz w:val="24"/>
          <w:szCs w:val="24"/>
        </w:rPr>
        <w:t>2025-2026</w:t>
      </w:r>
    </w:p>
    <w:p w14:paraId="5C333358" w14:textId="46E7F970" w:rsidR="00133CDB" w:rsidRPr="00A24314" w:rsidRDefault="001655D0" w:rsidP="00133CDB">
      <w:pPr>
        <w:ind w:left="-270" w:right="270" w:firstLine="554"/>
        <w:jc w:val="both"/>
        <w:rPr>
          <w:rFonts w:ascii="Times New Roman" w:eastAsia="Aptos" w:hAnsi="Times New Roman" w:cs="Times New Roman"/>
          <w:color w:val="000000"/>
          <w:sz w:val="24"/>
          <w:szCs w:val="24"/>
        </w:rPr>
      </w:pPr>
      <w:proofErr w:type="spellStart"/>
      <w:r w:rsidRPr="00A24314">
        <w:rPr>
          <w:rFonts w:ascii="Times New Roman" w:hAnsi="Times New Roman" w:cs="Times New Roman"/>
          <w:sz w:val="24"/>
          <w:szCs w:val="24"/>
        </w:rPr>
        <w:t>Datorită</w:t>
      </w:r>
      <w:proofErr w:type="spellEnd"/>
      <w:r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314">
        <w:rPr>
          <w:rFonts w:ascii="Times New Roman" w:hAnsi="Times New Roman" w:cs="Times New Roman"/>
          <w:sz w:val="24"/>
          <w:szCs w:val="24"/>
        </w:rPr>
        <w:t>faptului</w:t>
      </w:r>
      <w:proofErr w:type="spellEnd"/>
      <w:r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314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7FD" w:rsidRPr="00A24314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="00D857FD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857FD" w:rsidRPr="00A24314">
        <w:rPr>
          <w:rFonts w:ascii="Times New Roman" w:hAnsi="Times New Roman" w:cs="Times New Roman"/>
          <w:sz w:val="24"/>
          <w:szCs w:val="24"/>
        </w:rPr>
        <w:t>noa</w:t>
      </w:r>
      <w:r w:rsidR="00DC0D39">
        <w:rPr>
          <w:rFonts w:ascii="Times New Roman" w:hAnsi="Times New Roman" w:cs="Times New Roman"/>
          <w:sz w:val="24"/>
          <w:szCs w:val="24"/>
        </w:rPr>
        <w:t>stră</w:t>
      </w:r>
      <w:proofErr w:type="spellEnd"/>
      <w:r w:rsidR="00DC0D3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="00DC0D39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="00DC0D39">
        <w:rPr>
          <w:rFonts w:ascii="Times New Roman" w:hAnsi="Times New Roman" w:cs="Times New Roman"/>
          <w:sz w:val="24"/>
          <w:szCs w:val="24"/>
        </w:rPr>
        <w:t xml:space="preserve"> selectată</w:t>
      </w:r>
      <w:bookmarkStart w:id="0" w:name="_GoBack"/>
      <w:bookmarkEnd w:id="0"/>
      <w:r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314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314">
        <w:rPr>
          <w:rFonts w:ascii="Times New Roman" w:hAnsi="Times New Roman" w:cs="Times New Roman"/>
          <w:sz w:val="24"/>
          <w:szCs w:val="24"/>
        </w:rPr>
        <w:t>vederea</w:t>
      </w:r>
      <w:proofErr w:type="spellEnd"/>
      <w:r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314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314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330083">
        <w:rPr>
          <w:rFonts w:ascii="Times New Roman" w:hAnsi="Times New Roman" w:cs="Times New Roman"/>
          <w:sz w:val="24"/>
          <w:szCs w:val="24"/>
        </w:rPr>
        <w:t xml:space="preserve"> </w:t>
      </w:r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„</w:t>
      </w:r>
      <w:proofErr w:type="spellStart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>Intervenții</w:t>
      </w:r>
      <w:proofErr w:type="spellEnd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>pentru</w:t>
      </w:r>
      <w:proofErr w:type="spellEnd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>învățământul</w:t>
      </w:r>
      <w:proofErr w:type="spellEnd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>terțiar</w:t>
      </w:r>
      <w:proofErr w:type="spellEnd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 xml:space="preserve"> - </w:t>
      </w:r>
      <w:proofErr w:type="spellStart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>măsuri</w:t>
      </w:r>
      <w:proofErr w:type="spellEnd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>sistemice</w:t>
      </w:r>
      <w:proofErr w:type="spellEnd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>pentru</w:t>
      </w:r>
      <w:proofErr w:type="spellEnd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>prevenirea</w:t>
      </w:r>
      <w:proofErr w:type="spellEnd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>și</w:t>
      </w:r>
      <w:proofErr w:type="spellEnd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>reducerea</w:t>
      </w:r>
      <w:proofErr w:type="spellEnd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>abandonului</w:t>
      </w:r>
      <w:proofErr w:type="spellEnd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 xml:space="preserve"> </w:t>
      </w:r>
      <w:proofErr w:type="spellStart"/>
      <w:r w:rsidRPr="00A24314">
        <w:rPr>
          <w:rFonts w:ascii="Times New Roman" w:eastAsia="Aptos" w:hAnsi="Times New Roman" w:cs="Times New Roman"/>
          <w:b/>
          <w:i/>
          <w:iCs/>
          <w:color w:val="000000"/>
          <w:sz w:val="24"/>
          <w:szCs w:val="24"/>
        </w:rPr>
        <w:t>universitar</w:t>
      </w:r>
      <w:proofErr w:type="spellEnd"/>
      <w:r w:rsidRPr="00A24314">
        <w:rPr>
          <w:rFonts w:ascii="Times New Roman" w:eastAsia="Aptos" w:hAnsi="Times New Roman" w:cs="Times New Roman"/>
          <w:b/>
          <w:color w:val="000000"/>
          <w:sz w:val="24"/>
          <w:szCs w:val="24"/>
        </w:rPr>
        <w:t>”</w:t>
      </w:r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cod SMIS: 322473</w:t>
      </w:r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proiect</w:t>
      </w:r>
      <w:proofErr w:type="spellEnd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prin</w:t>
      </w:r>
      <w:proofErr w:type="spellEnd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care se </w:t>
      </w:r>
      <w:proofErr w:type="spellStart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vor</w:t>
      </w:r>
      <w:proofErr w:type="spellEnd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acorda</w:t>
      </w:r>
      <w:proofErr w:type="spellEnd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în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acest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an</w:t>
      </w:r>
      <w:proofErr w:type="gram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bursele</w:t>
      </w:r>
      <w:proofErr w:type="spellEnd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sociale</w:t>
      </w:r>
      <w:proofErr w:type="spellEnd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studenților</w:t>
      </w:r>
      <w:proofErr w:type="spellEnd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îndeplinesc</w:t>
      </w:r>
      <w:proofErr w:type="spellEnd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criteriile</w:t>
      </w:r>
      <w:proofErr w:type="spellEnd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specificate</w:t>
      </w:r>
      <w:proofErr w:type="spellEnd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vă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rugăm</w:t>
      </w:r>
      <w:proofErr w:type="spellEnd"/>
      <w:r w:rsidR="0059562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să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aveți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în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vedere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următoarele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:</w:t>
      </w:r>
    </w:p>
    <w:p w14:paraId="73D43EDE" w14:textId="7FD66727" w:rsidR="0059562D" w:rsidRPr="00A24314" w:rsidRDefault="00133CDB" w:rsidP="00133CDB">
      <w:pPr>
        <w:pStyle w:val="NoSpacing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A24314">
        <w:rPr>
          <w:rFonts w:ascii="Times New Roman" w:hAnsi="Times New Roman" w:cs="Times New Roman"/>
          <w:sz w:val="24"/>
          <w:szCs w:val="24"/>
        </w:rPr>
        <w:t xml:space="preserve">- </w:t>
      </w:r>
      <w:r w:rsidR="006568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314">
        <w:rPr>
          <w:rFonts w:ascii="Times New Roman" w:hAnsi="Times New Roman" w:cs="Times New Roman"/>
          <w:sz w:val="24"/>
          <w:szCs w:val="24"/>
        </w:rPr>
        <w:t>Studenț</w:t>
      </w:r>
      <w:r w:rsidR="0059562D" w:rsidRPr="00A24314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="0059562D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hAnsi="Times New Roman" w:cs="Times New Roman"/>
          <w:sz w:val="24"/>
          <w:szCs w:val="24"/>
        </w:rPr>
        <w:t>beneficiari</w:t>
      </w:r>
      <w:proofErr w:type="spellEnd"/>
      <w:r w:rsidR="0059562D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="0059562D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 w:rsidR="0059562D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9562D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hAnsi="Times New Roman" w:cs="Times New Roman"/>
          <w:sz w:val="24"/>
          <w:szCs w:val="24"/>
        </w:rPr>
        <w:t>semestrul</w:t>
      </w:r>
      <w:proofErr w:type="spellEnd"/>
      <w:r w:rsidR="0059562D" w:rsidRPr="00A24314">
        <w:rPr>
          <w:rFonts w:ascii="Times New Roman" w:hAnsi="Times New Roman" w:cs="Times New Roman"/>
          <w:sz w:val="24"/>
          <w:szCs w:val="24"/>
        </w:rPr>
        <w:t xml:space="preserve"> I al </w:t>
      </w:r>
      <w:proofErr w:type="spellStart"/>
      <w:r w:rsidR="0059562D" w:rsidRPr="00A24314">
        <w:rPr>
          <w:rFonts w:ascii="Times New Roman" w:hAnsi="Times New Roman" w:cs="Times New Roman"/>
          <w:sz w:val="24"/>
          <w:szCs w:val="24"/>
        </w:rPr>
        <w:t>acestui</w:t>
      </w:r>
      <w:proofErr w:type="spellEnd"/>
      <w:r w:rsidR="0059562D" w:rsidRPr="00A24314">
        <w:rPr>
          <w:rFonts w:ascii="Times New Roman" w:hAnsi="Times New Roman" w:cs="Times New Roman"/>
          <w:sz w:val="24"/>
          <w:szCs w:val="24"/>
        </w:rPr>
        <w:t xml:space="preserve"> an </w:t>
      </w:r>
      <w:proofErr w:type="spellStart"/>
      <w:r w:rsidR="0059562D" w:rsidRPr="00A24314">
        <w:rPr>
          <w:rFonts w:ascii="Times New Roman" w:hAnsi="Times New Roman" w:cs="Times New Roman"/>
          <w:sz w:val="24"/>
          <w:szCs w:val="24"/>
        </w:rPr>
        <w:t>universitar</w:t>
      </w:r>
      <w:proofErr w:type="spellEnd"/>
      <w:r w:rsidRPr="00A2431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24314" w:rsidRPr="00A24314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314">
        <w:rPr>
          <w:rFonts w:ascii="Times New Roman" w:hAnsi="Times New Roman" w:cs="Times New Roman"/>
          <w:sz w:val="24"/>
          <w:szCs w:val="24"/>
        </w:rPr>
        <w:t>cele</w:t>
      </w:r>
      <w:proofErr w:type="spellEnd"/>
      <w:r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314">
        <w:rPr>
          <w:rFonts w:ascii="Times New Roman" w:hAnsi="Times New Roman" w:cs="Times New Roman"/>
          <w:sz w:val="24"/>
          <w:szCs w:val="24"/>
        </w:rPr>
        <w:t>medicale</w:t>
      </w:r>
      <w:proofErr w:type="spellEnd"/>
      <w:r w:rsidRPr="00A24314">
        <w:rPr>
          <w:rFonts w:ascii="Times New Roman" w:hAnsi="Times New Roman" w:cs="Times New Roman"/>
          <w:sz w:val="24"/>
          <w:szCs w:val="24"/>
        </w:rPr>
        <w:t>)</w:t>
      </w:r>
      <w:r w:rsidR="0059562D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="0059562D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hAnsi="Times New Roman" w:cs="Times New Roman"/>
          <w:sz w:val="24"/>
          <w:szCs w:val="24"/>
        </w:rPr>
        <w:t>lua</w:t>
      </w:r>
      <w:proofErr w:type="spellEnd"/>
      <w:r w:rsidR="0059562D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314">
        <w:rPr>
          <w:rFonts w:ascii="Times New Roman" w:hAnsi="Times New Roman" w:cs="Times New Roman"/>
          <w:sz w:val="24"/>
          <w:szCs w:val="24"/>
        </w:rPr>
        <w:t>bursă</w:t>
      </w:r>
      <w:proofErr w:type="spellEnd"/>
      <w:r w:rsidR="0059562D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="0059562D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24314">
        <w:rPr>
          <w:rFonts w:ascii="Times New Roman" w:hAnsi="Times New Roman" w:cs="Times New Roman"/>
          <w:sz w:val="24"/>
          <w:szCs w:val="24"/>
        </w:rPr>
        <w:t>ș</w:t>
      </w:r>
      <w:r w:rsidR="0059562D" w:rsidRPr="00A243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59562D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59562D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hAnsi="Times New Roman" w:cs="Times New Roman"/>
          <w:sz w:val="24"/>
          <w:szCs w:val="24"/>
        </w:rPr>
        <w:t>semestrul</w:t>
      </w:r>
      <w:proofErr w:type="spellEnd"/>
      <w:r w:rsidR="0059562D" w:rsidRPr="00A24314">
        <w:rPr>
          <w:rFonts w:ascii="Times New Roman" w:hAnsi="Times New Roman" w:cs="Times New Roman"/>
          <w:sz w:val="24"/>
          <w:szCs w:val="24"/>
        </w:rPr>
        <w:t xml:space="preserve"> II, nu </w:t>
      </w:r>
      <w:proofErr w:type="spellStart"/>
      <w:proofErr w:type="gramStart"/>
      <w:r w:rsidR="0059562D" w:rsidRPr="00A24314">
        <w:rPr>
          <w:rFonts w:ascii="Times New Roman" w:hAnsi="Times New Roman" w:cs="Times New Roman"/>
          <w:sz w:val="24"/>
          <w:szCs w:val="24"/>
        </w:rPr>
        <w:t>este</w:t>
      </w:r>
      <w:proofErr w:type="spellEnd"/>
      <w:proofErr w:type="gramEnd"/>
      <w:r w:rsidR="0059562D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hAnsi="Times New Roman" w:cs="Times New Roman"/>
          <w:sz w:val="24"/>
          <w:szCs w:val="24"/>
        </w:rPr>
        <w:t>nevoie</w:t>
      </w:r>
      <w:proofErr w:type="spellEnd"/>
      <w:r w:rsidR="0059562D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="0059562D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hAnsi="Times New Roman" w:cs="Times New Roman"/>
          <w:sz w:val="24"/>
          <w:szCs w:val="24"/>
        </w:rPr>
        <w:t>prezinte</w:t>
      </w:r>
      <w:proofErr w:type="spellEnd"/>
      <w:r w:rsidR="0059562D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="0059562D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562D" w:rsidRPr="00A24314">
        <w:rPr>
          <w:rFonts w:ascii="Times New Roman" w:hAnsi="Times New Roman" w:cs="Times New Roman"/>
          <w:sz w:val="24"/>
          <w:szCs w:val="24"/>
        </w:rPr>
        <w:t>documente</w:t>
      </w:r>
      <w:proofErr w:type="spellEnd"/>
    </w:p>
    <w:p w14:paraId="11DA1364" w14:textId="3CADC48E" w:rsidR="0059562D" w:rsidRPr="00A24314" w:rsidRDefault="00133CDB" w:rsidP="00133CDB">
      <w:pPr>
        <w:pStyle w:val="NoSpacing"/>
        <w:rPr>
          <w:rFonts w:ascii="Times New Roman" w:eastAsia="Aptos" w:hAnsi="Times New Roman" w:cs="Times New Roman"/>
          <w:color w:val="000000"/>
          <w:sz w:val="24"/>
          <w:szCs w:val="24"/>
        </w:rPr>
      </w:pPr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-</w:t>
      </w:r>
      <w:r w:rsidR="006568A2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D</w:t>
      </w:r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eoarece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nu</w:t>
      </w:r>
      <w:r w:rsidR="00D857F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mărul</w:t>
      </w:r>
      <w:proofErr w:type="spellEnd"/>
      <w:r w:rsidR="00D857F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57F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burselor</w:t>
      </w:r>
      <w:proofErr w:type="spellEnd"/>
      <w:r w:rsidR="00D857F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857F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sociale</w:t>
      </w:r>
      <w:proofErr w:type="spellEnd"/>
      <w:r w:rsidR="00D857F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="00D857F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vor</w:t>
      </w:r>
      <w:proofErr w:type="spellEnd"/>
      <w:r w:rsidR="00D857F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fi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plătite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prin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acest</w:t>
      </w:r>
      <w:proofErr w:type="spellEnd"/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proiect</w:t>
      </w:r>
      <w:proofErr w:type="spellEnd"/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este</w:t>
      </w:r>
      <w:proofErr w:type="spellEnd"/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mai</w:t>
      </w:r>
      <w:proofErr w:type="spellEnd"/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mare </w:t>
      </w:r>
      <w:proofErr w:type="spellStart"/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decâ</w:t>
      </w:r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t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numărul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studenților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beneficiari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ai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burselor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sociale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pe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semestrul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I,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se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4314">
        <w:rPr>
          <w:rFonts w:ascii="Times New Roman" w:eastAsia="Aptos" w:hAnsi="Times New Roman" w:cs="Times New Roman"/>
          <w:color w:val="000000"/>
          <w:sz w:val="24"/>
          <w:szCs w:val="24"/>
        </w:rPr>
        <w:t>va</w:t>
      </w:r>
      <w:proofErr w:type="spellEnd"/>
      <w:r w:rsid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face o </w:t>
      </w:r>
      <w:proofErr w:type="spellStart"/>
      <w:r w:rsidR="00A24314">
        <w:rPr>
          <w:rFonts w:ascii="Times New Roman" w:eastAsia="Aptos" w:hAnsi="Times New Roman" w:cs="Times New Roman"/>
          <w:color w:val="000000"/>
          <w:sz w:val="24"/>
          <w:szCs w:val="24"/>
        </w:rPr>
        <w:t>nouă</w:t>
      </w:r>
      <w:proofErr w:type="spellEnd"/>
      <w:r w:rsid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A24314">
        <w:rPr>
          <w:rFonts w:ascii="Times New Roman" w:eastAsia="Aptos" w:hAnsi="Times New Roman" w:cs="Times New Roman"/>
          <w:color w:val="000000"/>
          <w:sz w:val="24"/>
          <w:szCs w:val="24"/>
        </w:rPr>
        <w:t>sesiune</w:t>
      </w:r>
      <w:proofErr w:type="spellEnd"/>
      <w:r w:rsid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A24314">
        <w:rPr>
          <w:rFonts w:ascii="Times New Roman" w:eastAsia="Aptos" w:hAnsi="Times New Roman" w:cs="Times New Roman"/>
          <w:color w:val="000000"/>
          <w:sz w:val="24"/>
          <w:szCs w:val="24"/>
        </w:rPr>
        <w:t>selecț</w:t>
      </w:r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ie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dosarelor</w:t>
      </w:r>
      <w:proofErr w:type="spellEnd"/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68A2">
        <w:rPr>
          <w:rFonts w:ascii="Times New Roman" w:eastAsia="Aptos" w:hAnsi="Times New Roman" w:cs="Times New Roman"/>
          <w:color w:val="000000"/>
          <w:sz w:val="24"/>
          <w:szCs w:val="24"/>
        </w:rPr>
        <w:t>ce</w:t>
      </w:r>
      <w:proofErr w:type="spellEnd"/>
      <w:r w:rsidR="006568A2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568A2">
        <w:rPr>
          <w:rFonts w:ascii="Times New Roman" w:eastAsia="Aptos" w:hAnsi="Times New Roman" w:cs="Times New Roman"/>
          <w:color w:val="000000"/>
          <w:sz w:val="24"/>
          <w:szCs w:val="24"/>
        </w:rPr>
        <w:t>vor</w:t>
      </w:r>
      <w:proofErr w:type="spellEnd"/>
      <w:r w:rsidR="006568A2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fi </w:t>
      </w:r>
      <w:proofErr w:type="spellStart"/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depuse</w:t>
      </w:r>
      <w:proofErr w:type="spellEnd"/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studenț</w:t>
      </w:r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i</w:t>
      </w:r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i</w:t>
      </w:r>
      <w:proofErr w:type="spellEnd"/>
      <w:r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</w:t>
      </w:r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care pot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beneficia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acest</w:t>
      </w:r>
      <w:proofErr w:type="spellEnd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 xml:space="preserve"> tip de </w:t>
      </w:r>
      <w:proofErr w:type="spellStart"/>
      <w:r w:rsidR="00FB5E5A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bursă</w:t>
      </w:r>
      <w:proofErr w:type="spellEnd"/>
      <w:r w:rsidR="00D857FD" w:rsidRPr="00A24314">
        <w:rPr>
          <w:rFonts w:ascii="Times New Roman" w:eastAsia="Aptos" w:hAnsi="Times New Roman" w:cs="Times New Roman"/>
          <w:color w:val="000000"/>
          <w:sz w:val="24"/>
          <w:szCs w:val="24"/>
        </w:rPr>
        <w:t>.</w:t>
      </w:r>
    </w:p>
    <w:p w14:paraId="152DAA0B" w14:textId="77777777" w:rsidR="00D857FD" w:rsidRPr="00A24314" w:rsidRDefault="00D857FD" w:rsidP="00133CDB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 w:line="240" w:lineRule="auto"/>
        <w:ind w:left="284"/>
        <w:jc w:val="both"/>
        <w:rPr>
          <w:rFonts w:ascii="Times New Roman" w:eastAsia="Aptos" w:hAnsi="Times New Roman" w:cs="Times New Roman"/>
          <w:color w:val="000000"/>
          <w:sz w:val="24"/>
          <w:szCs w:val="24"/>
        </w:rPr>
      </w:pPr>
    </w:p>
    <w:p w14:paraId="370895DC" w14:textId="13AA3EB5" w:rsidR="00FB5E5A" w:rsidRPr="00A24314" w:rsidRDefault="00FB5E5A" w:rsidP="00C174BF">
      <w:pPr>
        <w:tabs>
          <w:tab w:val="left" w:pos="37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43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</w:t>
      </w:r>
      <w:r w:rsidR="00A24314" w:rsidRPr="00A243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</w:t>
      </w:r>
      <w:r w:rsidRPr="00A24314">
        <w:rPr>
          <w:rFonts w:ascii="Times New Roman" w:hAnsi="Times New Roman" w:cs="Times New Roman"/>
          <w:sz w:val="24"/>
          <w:szCs w:val="24"/>
          <w:lang w:val="ro-RO"/>
        </w:rPr>
        <w:t>Având în vedere cele precizate</w:t>
      </w:r>
      <w:r w:rsidR="00133CDB" w:rsidRPr="00A24314">
        <w:rPr>
          <w:rFonts w:ascii="Times New Roman" w:hAnsi="Times New Roman" w:cs="Times New Roman"/>
          <w:sz w:val="24"/>
          <w:szCs w:val="24"/>
          <w:lang w:val="ro-RO"/>
        </w:rPr>
        <w:t>,</w:t>
      </w:r>
      <w:r w:rsidRPr="00A24314">
        <w:rPr>
          <w:rFonts w:ascii="Times New Roman" w:hAnsi="Times New Roman" w:cs="Times New Roman"/>
          <w:sz w:val="24"/>
          <w:szCs w:val="24"/>
          <w:lang w:val="ro-RO"/>
        </w:rPr>
        <w:t xml:space="preserve"> calendarul de acordare a burselor pe </w:t>
      </w:r>
      <w:r w:rsidR="00A24314">
        <w:rPr>
          <w:rFonts w:ascii="Times New Roman" w:hAnsi="Times New Roman" w:cs="Times New Roman"/>
          <w:sz w:val="24"/>
          <w:szCs w:val="24"/>
          <w:lang w:val="ro-RO"/>
        </w:rPr>
        <w:t>semestrul II se prezintă astfel</w:t>
      </w:r>
      <w:r w:rsidRPr="00A24314">
        <w:rPr>
          <w:rFonts w:ascii="Times New Roman" w:hAnsi="Times New Roman" w:cs="Times New Roman"/>
          <w:sz w:val="24"/>
          <w:szCs w:val="24"/>
        </w:rPr>
        <w:t>:</w:t>
      </w:r>
    </w:p>
    <w:p w14:paraId="1017247B" w14:textId="6E8E70A3" w:rsidR="008C2178" w:rsidRPr="00A24314" w:rsidRDefault="00D857FD" w:rsidP="00133CDB">
      <w:pPr>
        <w:tabs>
          <w:tab w:val="left" w:pos="37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24314">
        <w:rPr>
          <w:rFonts w:ascii="Times New Roman" w:hAnsi="Times New Roman" w:cs="Times New Roman"/>
          <w:b/>
          <w:sz w:val="24"/>
          <w:szCs w:val="24"/>
          <w:lang w:val="ro-RO"/>
        </w:rPr>
        <w:t>16.03.2026 – 03.04.2026</w:t>
      </w:r>
      <w:r w:rsidR="00FB1A6E" w:rsidRPr="00A243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–</w:t>
      </w:r>
      <w:r w:rsidRPr="00A243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orele</w:t>
      </w:r>
      <w:r w:rsidR="00FB1A6E" w:rsidRPr="00A243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14.00</w:t>
      </w:r>
      <w:r w:rsidR="00FB1A6E" w:rsidRPr="00A2431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1F6B6F" w:rsidRPr="00A24314">
        <w:rPr>
          <w:rFonts w:ascii="Times New Roman" w:hAnsi="Times New Roman" w:cs="Times New Roman"/>
          <w:sz w:val="24"/>
          <w:szCs w:val="24"/>
        </w:rPr>
        <w:t xml:space="preserve"> </w:t>
      </w:r>
      <w:r w:rsidR="008C2178" w:rsidRPr="00A24314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8C2178" w:rsidRPr="00A24314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="008C2178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178" w:rsidRPr="00A24314">
        <w:rPr>
          <w:rFonts w:ascii="Times New Roman" w:hAnsi="Times New Roman" w:cs="Times New Roman"/>
          <w:sz w:val="24"/>
          <w:szCs w:val="24"/>
        </w:rPr>
        <w:t>dosarelor</w:t>
      </w:r>
      <w:proofErr w:type="spellEnd"/>
      <w:r w:rsidR="008C2178" w:rsidRPr="00A2431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8C2178" w:rsidRPr="00A24314">
        <w:rPr>
          <w:rFonts w:ascii="Times New Roman" w:hAnsi="Times New Roman" w:cs="Times New Roman"/>
          <w:sz w:val="24"/>
          <w:szCs w:val="24"/>
        </w:rPr>
        <w:t>documentele</w:t>
      </w:r>
      <w:proofErr w:type="spellEnd"/>
      <w:r w:rsidR="008C2178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178" w:rsidRPr="00A24314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="008C2178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178" w:rsidRPr="00A24314">
        <w:rPr>
          <w:rFonts w:ascii="Times New Roman" w:hAnsi="Times New Roman" w:cs="Times New Roman"/>
          <w:sz w:val="24"/>
          <w:szCs w:val="24"/>
        </w:rPr>
        <w:t>acordării</w:t>
      </w:r>
      <w:proofErr w:type="spellEnd"/>
      <w:r w:rsidR="008C2178" w:rsidRPr="00A24314">
        <w:rPr>
          <w:rFonts w:ascii="Times New Roman" w:hAnsi="Times New Roman" w:cs="Times New Roman"/>
          <w:sz w:val="24"/>
          <w:szCs w:val="24"/>
        </w:rPr>
        <w:t xml:space="preserve"> </w:t>
      </w:r>
      <w:r w:rsidR="00874C41" w:rsidRPr="00A24314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8C2178" w:rsidRPr="00A24314">
        <w:rPr>
          <w:rFonts w:ascii="Times New Roman" w:hAnsi="Times New Roman" w:cs="Times New Roman"/>
          <w:sz w:val="24"/>
          <w:szCs w:val="24"/>
        </w:rPr>
        <w:t>burselor</w:t>
      </w:r>
      <w:proofErr w:type="spellEnd"/>
      <w:r w:rsidR="008C2178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428E2" w:rsidRPr="00A2431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="00B428E2" w:rsidRPr="00A24314">
        <w:rPr>
          <w:rFonts w:ascii="Times New Roman" w:hAnsi="Times New Roman" w:cs="Times New Roman"/>
          <w:sz w:val="24"/>
          <w:szCs w:val="24"/>
        </w:rPr>
        <w:t xml:space="preserve"> </w:t>
      </w:r>
      <w:r w:rsidR="008C2178" w:rsidRPr="00A24314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="008C2178" w:rsidRPr="00A24314">
        <w:rPr>
          <w:rFonts w:ascii="Times New Roman" w:hAnsi="Times New Roman" w:cs="Times New Roman"/>
          <w:sz w:val="24"/>
          <w:szCs w:val="24"/>
        </w:rPr>
        <w:t>decanatele</w:t>
      </w:r>
      <w:proofErr w:type="spellEnd"/>
      <w:r w:rsidR="008C2178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C2178" w:rsidRPr="00A24314">
        <w:rPr>
          <w:rFonts w:ascii="Times New Roman" w:hAnsi="Times New Roman" w:cs="Times New Roman"/>
          <w:sz w:val="24"/>
          <w:szCs w:val="24"/>
        </w:rPr>
        <w:t>facultăților</w:t>
      </w:r>
      <w:proofErr w:type="spellEnd"/>
      <w:r w:rsidR="008C2178" w:rsidRPr="00A2431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3530605" w14:textId="4865DB81" w:rsidR="001F6B6F" w:rsidRPr="00A24314" w:rsidRDefault="00D857FD" w:rsidP="00133CDB">
      <w:pPr>
        <w:spacing w:line="240" w:lineRule="auto"/>
        <w:ind w:left="1080" w:right="270" w:hanging="1080"/>
        <w:rPr>
          <w:rFonts w:ascii="Times New Roman" w:hAnsi="Times New Roman" w:cs="Times New Roman"/>
          <w:sz w:val="24"/>
          <w:szCs w:val="24"/>
        </w:rPr>
      </w:pPr>
      <w:r w:rsidRPr="00A24314">
        <w:rPr>
          <w:rFonts w:ascii="Times New Roman" w:hAnsi="Times New Roman" w:cs="Times New Roman"/>
          <w:b/>
          <w:sz w:val="24"/>
          <w:szCs w:val="24"/>
        </w:rPr>
        <w:t>07.04.2026</w:t>
      </w:r>
      <w:r w:rsidR="00874C41" w:rsidRPr="00A24314">
        <w:rPr>
          <w:rFonts w:ascii="Times New Roman" w:hAnsi="Times New Roman" w:cs="Times New Roman"/>
          <w:b/>
          <w:sz w:val="24"/>
          <w:szCs w:val="24"/>
        </w:rPr>
        <w:t xml:space="preserve"> - </w:t>
      </w:r>
      <w:proofErr w:type="spellStart"/>
      <w:r w:rsidRPr="00A24314">
        <w:rPr>
          <w:rFonts w:ascii="Times New Roman" w:hAnsi="Times New Roman" w:cs="Times New Roman"/>
          <w:b/>
          <w:sz w:val="24"/>
          <w:szCs w:val="24"/>
        </w:rPr>
        <w:t>orele</w:t>
      </w:r>
      <w:proofErr w:type="spellEnd"/>
      <w:r w:rsidR="002E23DF" w:rsidRPr="00A24314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1F6B6F" w:rsidRPr="00A24314">
        <w:rPr>
          <w:rFonts w:ascii="Times New Roman" w:hAnsi="Times New Roman" w:cs="Times New Roman"/>
          <w:b/>
          <w:sz w:val="24"/>
          <w:szCs w:val="24"/>
        </w:rPr>
        <w:t>.00</w:t>
      </w:r>
      <w:r w:rsidR="001F6B6F" w:rsidRPr="00A24314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afișarea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listelor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preliminare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studenții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bursieri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decanate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site</w:t>
      </w:r>
      <w:r w:rsidR="00A92CA9" w:rsidRPr="00A2431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92CA9" w:rsidRPr="00A2431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USAMV</w:t>
      </w:r>
      <w:r w:rsidR="00A24314">
        <w:rPr>
          <w:rFonts w:ascii="Times New Roman" w:hAnsi="Times New Roman" w:cs="Times New Roman"/>
          <w:sz w:val="24"/>
          <w:szCs w:val="24"/>
        </w:rPr>
        <w:t xml:space="preserve"> Cluj-</w:t>
      </w:r>
      <w:r w:rsidR="00A92CA9" w:rsidRPr="00A24314">
        <w:rPr>
          <w:rFonts w:ascii="Times New Roman" w:hAnsi="Times New Roman" w:cs="Times New Roman"/>
          <w:sz w:val="24"/>
          <w:szCs w:val="24"/>
        </w:rPr>
        <w:t>Napoca</w:t>
      </w:r>
      <w:r w:rsidR="001F6B6F" w:rsidRPr="00A24314">
        <w:rPr>
          <w:rFonts w:ascii="Times New Roman" w:hAnsi="Times New Roman" w:cs="Times New Roman"/>
          <w:sz w:val="24"/>
          <w:szCs w:val="24"/>
        </w:rPr>
        <w:t>;</w:t>
      </w:r>
    </w:p>
    <w:p w14:paraId="531AE374" w14:textId="32692820" w:rsidR="001F6B6F" w:rsidRPr="00A24314" w:rsidRDefault="0031726B" w:rsidP="00133CDB">
      <w:pPr>
        <w:spacing w:line="240" w:lineRule="auto"/>
        <w:ind w:left="1080" w:right="270" w:hanging="1080"/>
        <w:rPr>
          <w:rFonts w:ascii="Times New Roman" w:hAnsi="Times New Roman" w:cs="Times New Roman"/>
          <w:sz w:val="24"/>
          <w:szCs w:val="24"/>
          <w:lang w:val="ro-RO"/>
        </w:rPr>
      </w:pPr>
      <w:r w:rsidRPr="00A24314">
        <w:rPr>
          <w:rFonts w:ascii="Times New Roman" w:hAnsi="Times New Roman" w:cs="Times New Roman"/>
          <w:sz w:val="24"/>
          <w:szCs w:val="24"/>
          <w:lang w:val="ro-RO"/>
        </w:rPr>
        <w:t>Până la data de</w:t>
      </w:r>
      <w:r w:rsidRPr="00A24314">
        <w:rPr>
          <w:rFonts w:ascii="Times New Roman" w:hAnsi="Times New Roman" w:cs="Times New Roman"/>
          <w:sz w:val="24"/>
          <w:szCs w:val="24"/>
        </w:rPr>
        <w:t xml:space="preserve">: </w:t>
      </w:r>
      <w:r w:rsidRPr="00A24314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D857FD" w:rsidRPr="00A24314">
        <w:rPr>
          <w:rFonts w:ascii="Times New Roman" w:hAnsi="Times New Roman" w:cs="Times New Roman"/>
          <w:b/>
          <w:sz w:val="24"/>
          <w:szCs w:val="24"/>
        </w:rPr>
        <w:t xml:space="preserve">08.04.2026 - </w:t>
      </w:r>
      <w:proofErr w:type="spellStart"/>
      <w:r w:rsidR="00D857FD" w:rsidRPr="00A24314">
        <w:rPr>
          <w:rFonts w:ascii="Times New Roman" w:hAnsi="Times New Roman" w:cs="Times New Roman"/>
          <w:b/>
          <w:sz w:val="24"/>
          <w:szCs w:val="24"/>
        </w:rPr>
        <w:t>orele</w:t>
      </w:r>
      <w:proofErr w:type="spellEnd"/>
      <w:r w:rsidR="00B428E2" w:rsidRPr="00A24314">
        <w:rPr>
          <w:rFonts w:ascii="Times New Roman" w:hAnsi="Times New Roman" w:cs="Times New Roman"/>
          <w:b/>
          <w:sz w:val="24"/>
          <w:szCs w:val="24"/>
        </w:rPr>
        <w:t xml:space="preserve"> 15</w:t>
      </w:r>
      <w:r w:rsidR="001F6B6F" w:rsidRPr="00A24314">
        <w:rPr>
          <w:rFonts w:ascii="Times New Roman" w:hAnsi="Times New Roman" w:cs="Times New Roman"/>
          <w:b/>
          <w:sz w:val="24"/>
          <w:szCs w:val="24"/>
        </w:rPr>
        <w:t>.00</w:t>
      </w:r>
      <w:r w:rsidR="001F6B6F" w:rsidRPr="00A243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contestațiilor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decanatele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facultăților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>;</w:t>
      </w:r>
    </w:p>
    <w:p w14:paraId="4994B9DF" w14:textId="2420C6C1" w:rsidR="001F6B6F" w:rsidRPr="00A24314" w:rsidRDefault="00D857FD" w:rsidP="00133CDB">
      <w:pPr>
        <w:spacing w:line="240" w:lineRule="auto"/>
        <w:ind w:left="1080" w:right="270" w:hanging="1080"/>
        <w:rPr>
          <w:rFonts w:ascii="Times New Roman" w:hAnsi="Times New Roman" w:cs="Times New Roman"/>
          <w:sz w:val="24"/>
          <w:szCs w:val="24"/>
        </w:rPr>
      </w:pPr>
      <w:r w:rsidRPr="00A24314">
        <w:rPr>
          <w:rFonts w:ascii="Times New Roman" w:hAnsi="Times New Roman" w:cs="Times New Roman"/>
          <w:b/>
          <w:sz w:val="24"/>
          <w:szCs w:val="24"/>
        </w:rPr>
        <w:t xml:space="preserve">09.04.2026 - </w:t>
      </w:r>
      <w:proofErr w:type="spellStart"/>
      <w:r w:rsidRPr="00A24314">
        <w:rPr>
          <w:rFonts w:ascii="Times New Roman" w:hAnsi="Times New Roman" w:cs="Times New Roman"/>
          <w:b/>
          <w:sz w:val="24"/>
          <w:szCs w:val="24"/>
        </w:rPr>
        <w:t>orele</w:t>
      </w:r>
      <w:proofErr w:type="spellEnd"/>
      <w:r w:rsidRPr="00A24314">
        <w:rPr>
          <w:rFonts w:ascii="Times New Roman" w:hAnsi="Times New Roman" w:cs="Times New Roman"/>
          <w:b/>
          <w:sz w:val="24"/>
          <w:szCs w:val="24"/>
        </w:rPr>
        <w:t xml:space="preserve"> 13</w:t>
      </w:r>
      <w:r w:rsidR="001F6B6F" w:rsidRPr="00A24314">
        <w:rPr>
          <w:rFonts w:ascii="Times New Roman" w:hAnsi="Times New Roman" w:cs="Times New Roman"/>
          <w:b/>
          <w:sz w:val="24"/>
          <w:szCs w:val="24"/>
        </w:rPr>
        <w:t>.00</w:t>
      </w:r>
      <w:r w:rsidR="001F6B6F" w:rsidRPr="00A243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afișarea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listelor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finale cu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studenții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bursieri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decanate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site</w:t>
      </w:r>
      <w:r w:rsidR="00A92CA9" w:rsidRPr="00A2431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A92CA9" w:rsidRPr="00A24314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USAMV</w:t>
      </w:r>
      <w:r w:rsidR="00A24314">
        <w:rPr>
          <w:rFonts w:ascii="Times New Roman" w:hAnsi="Times New Roman" w:cs="Times New Roman"/>
          <w:sz w:val="24"/>
          <w:szCs w:val="24"/>
        </w:rPr>
        <w:t xml:space="preserve"> Cluj-</w:t>
      </w:r>
      <w:r w:rsidR="00A92CA9" w:rsidRPr="00A24314">
        <w:rPr>
          <w:rFonts w:ascii="Times New Roman" w:hAnsi="Times New Roman" w:cs="Times New Roman"/>
          <w:sz w:val="24"/>
          <w:szCs w:val="24"/>
        </w:rPr>
        <w:t>Napoca</w:t>
      </w:r>
      <w:r w:rsidR="001F6B6F" w:rsidRPr="00A24314">
        <w:rPr>
          <w:rFonts w:ascii="Times New Roman" w:hAnsi="Times New Roman" w:cs="Times New Roman"/>
          <w:sz w:val="24"/>
          <w:szCs w:val="24"/>
        </w:rPr>
        <w:t>;</w:t>
      </w:r>
    </w:p>
    <w:p w14:paraId="77EBFD88" w14:textId="7E7066BA" w:rsidR="00874C41" w:rsidRPr="00A24314" w:rsidRDefault="00D857FD" w:rsidP="00133CDB">
      <w:pPr>
        <w:spacing w:line="240" w:lineRule="auto"/>
        <w:ind w:left="1080" w:right="270" w:hanging="1080"/>
        <w:rPr>
          <w:rFonts w:ascii="Times New Roman" w:hAnsi="Times New Roman" w:cs="Times New Roman"/>
          <w:b/>
          <w:sz w:val="24"/>
          <w:szCs w:val="24"/>
        </w:rPr>
      </w:pPr>
      <w:r w:rsidRPr="00A24314">
        <w:rPr>
          <w:rFonts w:ascii="Times New Roman" w:hAnsi="Times New Roman" w:cs="Times New Roman"/>
          <w:b/>
          <w:sz w:val="24"/>
          <w:szCs w:val="24"/>
        </w:rPr>
        <w:t>14.04.2026 – 23.04.2026</w:t>
      </w:r>
      <w:r w:rsidR="00D47C59" w:rsidRPr="00A24314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D47C59" w:rsidRPr="00A24314">
        <w:rPr>
          <w:rFonts w:ascii="Times New Roman" w:hAnsi="Times New Roman" w:cs="Times New Roman"/>
          <w:sz w:val="24"/>
          <w:szCs w:val="24"/>
        </w:rPr>
        <w:t>depunerea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extraselor</w:t>
      </w:r>
      <w:proofErr w:type="spellEnd"/>
      <w:r w:rsidR="00D47C59" w:rsidRPr="00A2431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D47C59" w:rsidRPr="00A24314">
        <w:rPr>
          <w:rFonts w:ascii="Times New Roman" w:hAnsi="Times New Roman" w:cs="Times New Roman"/>
          <w:sz w:val="24"/>
          <w:szCs w:val="24"/>
        </w:rPr>
        <w:t>cont</w:t>
      </w:r>
      <w:proofErr w:type="spellEnd"/>
      <w:r w:rsidR="00D47C59" w:rsidRPr="00A24314">
        <w:rPr>
          <w:rFonts w:ascii="Times New Roman" w:hAnsi="Times New Roman" w:cs="Times New Roman"/>
          <w:sz w:val="24"/>
          <w:szCs w:val="24"/>
        </w:rPr>
        <w:t xml:space="preserve"> </w:t>
      </w:r>
      <w:r w:rsidR="00D47C59" w:rsidRPr="00A24314">
        <w:rPr>
          <w:rFonts w:ascii="Times New Roman" w:hAnsi="Times New Roman" w:cs="Times New Roman"/>
          <w:b/>
          <w:sz w:val="24"/>
          <w:szCs w:val="24"/>
        </w:rPr>
        <w:t>BCR</w:t>
      </w:r>
      <w:r w:rsidR="00874C41" w:rsidRPr="00A24314">
        <w:rPr>
          <w:rFonts w:ascii="Times New Roman" w:hAnsi="Times New Roman" w:cs="Times New Roman"/>
          <w:sz w:val="24"/>
          <w:szCs w:val="24"/>
        </w:rPr>
        <w:t>/</w:t>
      </w:r>
      <w:r w:rsidR="009461CF" w:rsidRPr="00A24314">
        <w:rPr>
          <w:rFonts w:ascii="Times New Roman" w:hAnsi="Times New Roman" w:cs="Times New Roman"/>
          <w:sz w:val="24"/>
          <w:szCs w:val="24"/>
        </w:rPr>
        <w:t xml:space="preserve"> </w:t>
      </w:r>
      <w:r w:rsidR="009461CF" w:rsidRPr="00A24314">
        <w:rPr>
          <w:rFonts w:ascii="Times New Roman" w:hAnsi="Times New Roman" w:cs="Times New Roman"/>
          <w:b/>
          <w:sz w:val="24"/>
          <w:szCs w:val="24"/>
        </w:rPr>
        <w:t>BT</w:t>
      </w:r>
      <w:r w:rsidR="009461CF" w:rsidRPr="00A24314">
        <w:rPr>
          <w:rFonts w:ascii="Times New Roman" w:hAnsi="Times New Roman" w:cs="Times New Roman"/>
          <w:sz w:val="24"/>
          <w:szCs w:val="24"/>
        </w:rPr>
        <w:t xml:space="preserve"> </w:t>
      </w:r>
      <w:r w:rsidR="00874C41" w:rsidRPr="00A24314">
        <w:rPr>
          <w:rFonts w:ascii="Times New Roman" w:hAnsi="Times New Roman" w:cs="Times New Roman"/>
          <w:sz w:val="24"/>
          <w:szCs w:val="24"/>
        </w:rPr>
        <w:t xml:space="preserve">din </w:t>
      </w:r>
      <w:proofErr w:type="spellStart"/>
      <w:r w:rsidR="00874C41" w:rsidRPr="00A24314">
        <w:rPr>
          <w:rFonts w:ascii="Times New Roman" w:hAnsi="Times New Roman" w:cs="Times New Roman"/>
          <w:sz w:val="24"/>
          <w:szCs w:val="24"/>
        </w:rPr>
        <w:t>partea</w:t>
      </w:r>
      <w:proofErr w:type="spellEnd"/>
      <w:r w:rsidR="00874C41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74C41" w:rsidRPr="00A24314">
        <w:rPr>
          <w:rFonts w:ascii="Times New Roman" w:hAnsi="Times New Roman" w:cs="Times New Roman"/>
          <w:sz w:val="24"/>
          <w:szCs w:val="24"/>
        </w:rPr>
        <w:t>studenților</w:t>
      </w:r>
      <w:proofErr w:type="spellEnd"/>
      <w:r w:rsidR="00874C41" w:rsidRPr="00A24314">
        <w:rPr>
          <w:rFonts w:ascii="Times New Roman" w:hAnsi="Times New Roman" w:cs="Times New Roman"/>
          <w:sz w:val="24"/>
          <w:szCs w:val="24"/>
        </w:rPr>
        <w:t xml:space="preserve"> </w:t>
      </w:r>
      <w:r w:rsidR="00C174BF" w:rsidRPr="00A24314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="001F6B6F" w:rsidRPr="00A24314">
        <w:rPr>
          <w:rFonts w:ascii="Times New Roman" w:hAnsi="Times New Roman" w:cs="Times New Roman"/>
          <w:sz w:val="24"/>
          <w:szCs w:val="24"/>
        </w:rPr>
        <w:t>beneficiază</w:t>
      </w:r>
      <w:proofErr w:type="spellEnd"/>
      <w:r w:rsidR="001F6B6F" w:rsidRPr="00A24314">
        <w:rPr>
          <w:rFonts w:ascii="Times New Roman" w:hAnsi="Times New Roman" w:cs="Times New Roman"/>
          <w:sz w:val="24"/>
          <w:szCs w:val="24"/>
        </w:rPr>
        <w:t xml:space="preserve"> de burs</w:t>
      </w:r>
      <w:r w:rsidR="001F6B6F" w:rsidRPr="00A24314">
        <w:rPr>
          <w:rFonts w:ascii="Times New Roman" w:hAnsi="Times New Roman" w:cs="Times New Roman"/>
          <w:sz w:val="24"/>
          <w:szCs w:val="24"/>
          <w:lang w:val="ro-RO"/>
        </w:rPr>
        <w:t>ă</w:t>
      </w:r>
      <w:r w:rsidR="00D47C59" w:rsidRPr="00A2431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B1A6E" w:rsidRPr="00A24314">
        <w:rPr>
          <w:rFonts w:ascii="Times New Roman" w:hAnsi="Times New Roman" w:cs="Times New Roman"/>
          <w:sz w:val="24"/>
          <w:szCs w:val="24"/>
          <w:lang w:val="ro-RO"/>
        </w:rPr>
        <w:t xml:space="preserve">pe semestrul II </w:t>
      </w:r>
      <w:r w:rsidR="009461CF" w:rsidRPr="00A24314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9461CF" w:rsidRPr="00A24314">
        <w:rPr>
          <w:rFonts w:ascii="Times New Roman" w:hAnsi="Times New Roman" w:cs="Times New Roman"/>
          <w:b/>
          <w:sz w:val="24"/>
          <w:szCs w:val="24"/>
          <w:lang w:val="ro-RO"/>
        </w:rPr>
        <w:t>și nu</w:t>
      </w:r>
      <w:r w:rsidR="009461CF" w:rsidRPr="00A24314">
        <w:rPr>
          <w:rFonts w:ascii="Times New Roman" w:hAnsi="Times New Roman" w:cs="Times New Roman"/>
          <w:sz w:val="24"/>
          <w:szCs w:val="24"/>
          <w:lang w:val="ro-RO"/>
        </w:rPr>
        <w:t xml:space="preserve"> au be</w:t>
      </w:r>
      <w:r w:rsidR="00C4555E" w:rsidRPr="00A24314">
        <w:rPr>
          <w:rFonts w:ascii="Times New Roman" w:hAnsi="Times New Roman" w:cs="Times New Roman"/>
          <w:sz w:val="24"/>
          <w:szCs w:val="24"/>
          <w:lang w:val="ro-RO"/>
        </w:rPr>
        <w:t>n</w:t>
      </w:r>
      <w:r w:rsidR="00FB1A6E" w:rsidRPr="00A24314">
        <w:rPr>
          <w:rFonts w:ascii="Times New Roman" w:hAnsi="Times New Roman" w:cs="Times New Roman"/>
          <w:sz w:val="24"/>
          <w:szCs w:val="24"/>
          <w:lang w:val="ro-RO"/>
        </w:rPr>
        <w:t>eficiat de bursă pe semestrul I a</w:t>
      </w:r>
      <w:r w:rsidR="009461CF" w:rsidRPr="00A24314">
        <w:rPr>
          <w:rFonts w:ascii="Times New Roman" w:hAnsi="Times New Roman" w:cs="Times New Roman"/>
          <w:sz w:val="24"/>
          <w:szCs w:val="24"/>
          <w:lang w:val="ro-RO"/>
        </w:rPr>
        <w:t>ccesând link-ul</w:t>
      </w:r>
      <w:r w:rsidR="009461CF" w:rsidRPr="00A24314">
        <w:rPr>
          <w:rFonts w:ascii="Times New Roman" w:hAnsi="Times New Roman" w:cs="Times New Roman"/>
          <w:sz w:val="24"/>
          <w:szCs w:val="24"/>
        </w:rPr>
        <w:t xml:space="preserve">: </w:t>
      </w:r>
      <w:r w:rsidR="0080321C" w:rsidRPr="00A2431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hyperlink r:id="rId9" w:history="1">
        <w:r w:rsidR="00114D77" w:rsidRPr="00A24314">
          <w:rPr>
            <w:rStyle w:val="Hyperlink"/>
            <w:rFonts w:ascii="Times New Roman" w:hAnsi="Times New Roman" w:cs="Times New Roman"/>
            <w:b/>
            <w:sz w:val="24"/>
            <w:szCs w:val="24"/>
          </w:rPr>
          <w:t>https://docs.google.com/forms/d/e/1FAIpQLSfjhBeHgMCxlqinvFwr-JYHCcq68cpzazSBhWVuX89VdC39TQ/viewform</w:t>
        </w:r>
      </w:hyperlink>
    </w:p>
    <w:p w14:paraId="1B676762" w14:textId="4D37752F" w:rsidR="00C174BF" w:rsidRPr="00A24314" w:rsidRDefault="00D02F91" w:rsidP="00874C41">
      <w:pPr>
        <w:ind w:left="1080" w:right="270" w:hanging="1080"/>
        <w:rPr>
          <w:rStyle w:val="Strong"/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</w:pPr>
      <w:proofErr w:type="spellStart"/>
      <w:r w:rsidRPr="00A24314">
        <w:rPr>
          <w:rStyle w:val="Strong"/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>Notă</w:t>
      </w:r>
      <w:proofErr w:type="spellEnd"/>
      <w:r w:rsidRPr="00A24314">
        <w:rPr>
          <w:rStyle w:val="Strong"/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>!    </w:t>
      </w:r>
      <w:proofErr w:type="spellStart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>Pentru</w:t>
      </w:r>
      <w:proofErr w:type="spellEnd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 xml:space="preserve"> </w:t>
      </w:r>
      <w:proofErr w:type="spellStart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>bursele</w:t>
      </w:r>
      <w:proofErr w:type="spellEnd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 xml:space="preserve"> </w:t>
      </w:r>
      <w:proofErr w:type="spellStart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>sociale</w:t>
      </w:r>
      <w:proofErr w:type="spellEnd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 xml:space="preserve"> se </w:t>
      </w:r>
      <w:proofErr w:type="spellStart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>vor</w:t>
      </w:r>
      <w:proofErr w:type="spellEnd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 xml:space="preserve"> </w:t>
      </w:r>
      <w:proofErr w:type="spellStart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>aduce</w:t>
      </w:r>
      <w:proofErr w:type="spellEnd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 xml:space="preserve"> </w:t>
      </w:r>
      <w:proofErr w:type="spellStart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>documente</w:t>
      </w:r>
      <w:proofErr w:type="spellEnd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 xml:space="preserve"> </w:t>
      </w:r>
      <w:proofErr w:type="spellStart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>justificative</w:t>
      </w:r>
      <w:proofErr w:type="spellEnd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 xml:space="preserve"> </w:t>
      </w:r>
      <w:proofErr w:type="spellStart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>privind</w:t>
      </w:r>
      <w:proofErr w:type="spellEnd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 xml:space="preserve"> </w:t>
      </w:r>
      <w:proofErr w:type="spellStart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>veniturile</w:t>
      </w:r>
      <w:proofErr w:type="spellEnd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 xml:space="preserve"> </w:t>
      </w:r>
      <w:proofErr w:type="spellStart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>pentru</w:t>
      </w:r>
      <w:proofErr w:type="spellEnd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>perioada</w:t>
      </w:r>
      <w:proofErr w:type="spellEnd"/>
      <w:r w:rsidRPr="00A24314">
        <w:rPr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 xml:space="preserve"> </w:t>
      </w:r>
      <w:r w:rsidR="00A24314">
        <w:rPr>
          <w:rFonts w:ascii="Times New Roman" w:hAnsi="Times New Roman" w:cs="Times New Roman"/>
          <w:b/>
          <w:color w:val="323947"/>
          <w:sz w:val="24"/>
          <w:szCs w:val="24"/>
          <w:shd w:val="clear" w:color="auto" w:fill="FFFFFF"/>
        </w:rPr>
        <w:t xml:space="preserve"> </w:t>
      </w:r>
      <w:proofErr w:type="spellStart"/>
      <w:r w:rsidR="00A24314">
        <w:rPr>
          <w:rFonts w:ascii="Times New Roman" w:hAnsi="Times New Roman" w:cs="Times New Roman"/>
          <w:b/>
          <w:color w:val="323947"/>
          <w:sz w:val="24"/>
          <w:szCs w:val="24"/>
          <w:shd w:val="clear" w:color="auto" w:fill="FFFFFF"/>
        </w:rPr>
        <w:t>Februarie</w:t>
      </w:r>
      <w:proofErr w:type="spellEnd"/>
      <w:proofErr w:type="gramEnd"/>
      <w:r w:rsidR="00A24314">
        <w:rPr>
          <w:rFonts w:ascii="Times New Roman" w:hAnsi="Times New Roman" w:cs="Times New Roman"/>
          <w:b/>
          <w:color w:val="323947"/>
          <w:sz w:val="24"/>
          <w:szCs w:val="24"/>
          <w:shd w:val="clear" w:color="auto" w:fill="FFFFFF"/>
        </w:rPr>
        <w:t xml:space="preserve"> 2025</w:t>
      </w:r>
      <w:r w:rsidRPr="00A24314">
        <w:rPr>
          <w:rFonts w:ascii="Times New Roman" w:hAnsi="Times New Roman" w:cs="Times New Roman"/>
          <w:b/>
          <w:color w:val="323947"/>
          <w:sz w:val="24"/>
          <w:szCs w:val="24"/>
          <w:shd w:val="clear" w:color="auto" w:fill="FFFFFF"/>
        </w:rPr>
        <w:t xml:space="preserve"> –</w:t>
      </w:r>
      <w:r w:rsidR="00A24314">
        <w:rPr>
          <w:rFonts w:ascii="Times New Roman" w:hAnsi="Times New Roman" w:cs="Times New Roman"/>
          <w:b/>
          <w:color w:val="323947"/>
          <w:sz w:val="24"/>
          <w:szCs w:val="24"/>
          <w:shd w:val="clear" w:color="auto" w:fill="FFFFFF"/>
        </w:rPr>
        <w:t xml:space="preserve"> </w:t>
      </w:r>
      <w:proofErr w:type="spellStart"/>
      <w:r w:rsidR="00A24314">
        <w:rPr>
          <w:rFonts w:ascii="Times New Roman" w:hAnsi="Times New Roman" w:cs="Times New Roman"/>
          <w:b/>
          <w:color w:val="323947"/>
          <w:sz w:val="24"/>
          <w:szCs w:val="24"/>
          <w:shd w:val="clear" w:color="auto" w:fill="FFFFFF"/>
        </w:rPr>
        <w:t>Ianuarie</w:t>
      </w:r>
      <w:proofErr w:type="spellEnd"/>
      <w:r w:rsidR="00A24314">
        <w:rPr>
          <w:rFonts w:ascii="Times New Roman" w:hAnsi="Times New Roman" w:cs="Times New Roman"/>
          <w:b/>
          <w:color w:val="323947"/>
          <w:sz w:val="24"/>
          <w:szCs w:val="24"/>
          <w:shd w:val="clear" w:color="auto" w:fill="FFFFFF"/>
        </w:rPr>
        <w:t xml:space="preserve"> 2026</w:t>
      </w:r>
      <w:r w:rsidRPr="00A24314">
        <w:rPr>
          <w:rStyle w:val="Strong"/>
          <w:rFonts w:ascii="Times New Roman" w:hAnsi="Times New Roman" w:cs="Times New Roman"/>
          <w:color w:val="323947"/>
          <w:sz w:val="24"/>
          <w:szCs w:val="24"/>
          <w:shd w:val="clear" w:color="auto" w:fill="FFFFFF"/>
        </w:rPr>
        <w:t>.</w:t>
      </w:r>
    </w:p>
    <w:p w14:paraId="07D0E7CC" w14:textId="77777777" w:rsidR="002002BC" w:rsidRPr="00A24314" w:rsidRDefault="002002BC" w:rsidP="00874C41">
      <w:pPr>
        <w:ind w:left="1080" w:right="270" w:hanging="1080"/>
        <w:rPr>
          <w:rFonts w:ascii="Times New Roman" w:hAnsi="Times New Roman" w:cs="Times New Roman"/>
          <w:b/>
          <w:sz w:val="24"/>
          <w:szCs w:val="24"/>
        </w:rPr>
      </w:pPr>
    </w:p>
    <w:p w14:paraId="4D6AD090" w14:textId="52DF65A5" w:rsidR="001F6B6F" w:rsidRPr="00A24314" w:rsidRDefault="001F6B6F" w:rsidP="001F6B6F">
      <w:pPr>
        <w:ind w:left="-270" w:right="270"/>
        <w:rPr>
          <w:rFonts w:ascii="Times New Roman" w:hAnsi="Times New Roman" w:cs="Times New Roman"/>
          <w:sz w:val="24"/>
          <w:szCs w:val="24"/>
        </w:rPr>
      </w:pPr>
      <w:r w:rsidRPr="00A24314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A24314">
        <w:rPr>
          <w:rFonts w:ascii="Times New Roman" w:hAnsi="Times New Roman" w:cs="Times New Roman"/>
          <w:sz w:val="24"/>
          <w:szCs w:val="24"/>
        </w:rPr>
        <w:t>Prorector</w:t>
      </w:r>
      <w:proofErr w:type="spellEnd"/>
      <w:r w:rsidRPr="00A24314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A24314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314">
        <w:rPr>
          <w:rFonts w:ascii="Times New Roman" w:hAnsi="Times New Roman" w:cs="Times New Roman"/>
          <w:sz w:val="24"/>
          <w:szCs w:val="24"/>
        </w:rPr>
        <w:t>sociale</w:t>
      </w:r>
      <w:proofErr w:type="spellEnd"/>
      <w:r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314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24314">
        <w:rPr>
          <w:rFonts w:ascii="Times New Roman" w:hAnsi="Times New Roman" w:cs="Times New Roman"/>
          <w:sz w:val="24"/>
          <w:szCs w:val="24"/>
        </w:rPr>
        <w:t>studențești</w:t>
      </w:r>
      <w:proofErr w:type="spellEnd"/>
      <w:r w:rsidRPr="00A24314">
        <w:rPr>
          <w:rFonts w:ascii="Times New Roman" w:hAnsi="Times New Roman" w:cs="Times New Roman"/>
          <w:sz w:val="24"/>
          <w:szCs w:val="24"/>
        </w:rPr>
        <w:t xml:space="preserve">,                                      </w:t>
      </w:r>
      <w:r w:rsidR="00505F22" w:rsidRPr="00A24314">
        <w:rPr>
          <w:rFonts w:ascii="Times New Roman" w:hAnsi="Times New Roman" w:cs="Times New Roman"/>
          <w:sz w:val="24"/>
          <w:szCs w:val="24"/>
        </w:rPr>
        <w:t xml:space="preserve"> </w:t>
      </w:r>
      <w:r w:rsidR="008115DB" w:rsidRPr="00A24314">
        <w:rPr>
          <w:rFonts w:ascii="Times New Roman" w:hAnsi="Times New Roman" w:cs="Times New Roman"/>
          <w:sz w:val="24"/>
          <w:szCs w:val="24"/>
        </w:rPr>
        <w:t xml:space="preserve"> </w:t>
      </w:r>
      <w:r w:rsidR="00C35D7F" w:rsidRPr="00A24314">
        <w:rPr>
          <w:rFonts w:ascii="Times New Roman" w:hAnsi="Times New Roman" w:cs="Times New Roman"/>
          <w:sz w:val="24"/>
          <w:szCs w:val="24"/>
          <w:lang w:val="ro-RO"/>
        </w:rPr>
        <w:t>Șef Serviciu Social</w:t>
      </w:r>
      <w:r w:rsidRPr="00A24314">
        <w:rPr>
          <w:rFonts w:ascii="Times New Roman" w:hAnsi="Times New Roman" w:cs="Times New Roman"/>
          <w:sz w:val="24"/>
          <w:szCs w:val="24"/>
        </w:rPr>
        <w:t xml:space="preserve">,                   </w:t>
      </w:r>
    </w:p>
    <w:p w14:paraId="708075EB" w14:textId="1E68B17A" w:rsidR="0078599D" w:rsidRPr="00A24314" w:rsidRDefault="001F6B6F" w:rsidP="00427343">
      <w:pPr>
        <w:ind w:right="-360"/>
        <w:rPr>
          <w:rFonts w:ascii="Times New Roman" w:hAnsi="Times New Roman" w:cs="Times New Roman"/>
          <w:sz w:val="28"/>
          <w:szCs w:val="28"/>
          <w:lang w:val="ro-RO"/>
        </w:rPr>
      </w:pPr>
      <w:r w:rsidRPr="00A24314">
        <w:rPr>
          <w:rFonts w:ascii="Times New Roman" w:hAnsi="Times New Roman" w:cs="Times New Roman"/>
          <w:sz w:val="24"/>
          <w:szCs w:val="24"/>
        </w:rPr>
        <w:t xml:space="preserve">       </w:t>
      </w:r>
      <w:r w:rsidR="00A92CA9" w:rsidRPr="00A24314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A2EBE" w:rsidRPr="00A24314">
        <w:rPr>
          <w:rFonts w:ascii="Times New Roman" w:hAnsi="Times New Roman" w:cs="Times New Roman"/>
          <w:sz w:val="24"/>
          <w:szCs w:val="24"/>
        </w:rPr>
        <w:t>Prof</w:t>
      </w:r>
      <w:r w:rsidRPr="00A24314">
        <w:rPr>
          <w:rFonts w:ascii="Times New Roman" w:hAnsi="Times New Roman" w:cs="Times New Roman"/>
          <w:sz w:val="24"/>
          <w:szCs w:val="24"/>
        </w:rPr>
        <w:t>.</w:t>
      </w:r>
      <w:r w:rsidR="00DA2EBE" w:rsidRPr="00A2431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1E3B" w:rsidRPr="00A24314">
        <w:rPr>
          <w:rFonts w:ascii="Times New Roman" w:hAnsi="Times New Roman" w:cs="Times New Roman"/>
          <w:sz w:val="24"/>
          <w:szCs w:val="24"/>
        </w:rPr>
        <w:t>dr</w:t>
      </w:r>
      <w:proofErr w:type="gramEnd"/>
      <w:r w:rsidR="00211E3B" w:rsidRPr="00A2431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11E3B" w:rsidRPr="00A24314">
        <w:rPr>
          <w:rFonts w:ascii="Times New Roman" w:hAnsi="Times New Roman" w:cs="Times New Roman"/>
          <w:sz w:val="24"/>
          <w:szCs w:val="24"/>
        </w:rPr>
        <w:t>Sorin</w:t>
      </w:r>
      <w:proofErr w:type="spellEnd"/>
      <w:r w:rsidR="00211E3B" w:rsidRPr="00A24314">
        <w:rPr>
          <w:rFonts w:ascii="Times New Roman" w:hAnsi="Times New Roman" w:cs="Times New Roman"/>
          <w:sz w:val="24"/>
          <w:szCs w:val="24"/>
        </w:rPr>
        <w:t xml:space="preserve"> VÂTCĂ</w:t>
      </w:r>
      <w:r w:rsidRPr="00A2431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="00502AAA" w:rsidRPr="00A24314">
        <w:rPr>
          <w:rFonts w:ascii="Times New Roman" w:hAnsi="Times New Roman" w:cs="Times New Roman"/>
          <w:sz w:val="24"/>
          <w:szCs w:val="24"/>
        </w:rPr>
        <w:t xml:space="preserve">  </w:t>
      </w:r>
      <w:r w:rsidRPr="00A24314">
        <w:rPr>
          <w:rFonts w:ascii="Times New Roman" w:hAnsi="Times New Roman" w:cs="Times New Roman"/>
          <w:sz w:val="24"/>
          <w:szCs w:val="24"/>
        </w:rPr>
        <w:t xml:space="preserve">  </w:t>
      </w:r>
      <w:r w:rsidR="00C35D7F" w:rsidRPr="00A24314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A24314">
        <w:rPr>
          <w:rFonts w:ascii="Times New Roman" w:hAnsi="Times New Roman" w:cs="Times New Roman"/>
          <w:sz w:val="24"/>
          <w:szCs w:val="24"/>
        </w:rPr>
        <w:t>Humeniuc</w:t>
      </w:r>
      <w:proofErr w:type="spellEnd"/>
      <w:r w:rsidRPr="00A24314">
        <w:rPr>
          <w:rFonts w:ascii="Times New Roman" w:hAnsi="Times New Roman" w:cs="Times New Roman"/>
          <w:sz w:val="24"/>
          <w:szCs w:val="24"/>
        </w:rPr>
        <w:t xml:space="preserve"> Paula            </w:t>
      </w:r>
    </w:p>
    <w:sectPr w:rsidR="0078599D" w:rsidRPr="00A24314" w:rsidSect="002002B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FE1B48" w14:textId="77777777" w:rsidR="000C2C2A" w:rsidRDefault="000C2C2A" w:rsidP="00272C0D">
      <w:pPr>
        <w:spacing w:after="0" w:line="240" w:lineRule="auto"/>
      </w:pPr>
      <w:r>
        <w:separator/>
      </w:r>
    </w:p>
  </w:endnote>
  <w:endnote w:type="continuationSeparator" w:id="0">
    <w:p w14:paraId="069E249B" w14:textId="77777777" w:rsidR="000C2C2A" w:rsidRDefault="000C2C2A" w:rsidP="00272C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AA22B5" w14:textId="77777777" w:rsidR="000C2C2A" w:rsidRDefault="000C2C2A" w:rsidP="00272C0D">
      <w:pPr>
        <w:spacing w:after="0" w:line="240" w:lineRule="auto"/>
      </w:pPr>
      <w:r>
        <w:separator/>
      </w:r>
    </w:p>
  </w:footnote>
  <w:footnote w:type="continuationSeparator" w:id="0">
    <w:p w14:paraId="4BFB68B3" w14:textId="77777777" w:rsidR="000C2C2A" w:rsidRDefault="000C2C2A" w:rsidP="00272C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901AAE"/>
    <w:multiLevelType w:val="multilevel"/>
    <w:tmpl w:val="81FAEC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ptos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1030F5"/>
    <w:multiLevelType w:val="hybridMultilevel"/>
    <w:tmpl w:val="BA70EDA2"/>
    <w:lvl w:ilvl="0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>
    <w:nsid w:val="7D654E58"/>
    <w:multiLevelType w:val="hybridMultilevel"/>
    <w:tmpl w:val="B8BEFE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23D6C"/>
    <w:multiLevelType w:val="hybridMultilevel"/>
    <w:tmpl w:val="3D242110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A84"/>
    <w:rsid w:val="00057BDB"/>
    <w:rsid w:val="000B0035"/>
    <w:rsid w:val="000C2C2A"/>
    <w:rsid w:val="000C6428"/>
    <w:rsid w:val="000D530D"/>
    <w:rsid w:val="000F45DD"/>
    <w:rsid w:val="00101B31"/>
    <w:rsid w:val="00114D77"/>
    <w:rsid w:val="00133CDB"/>
    <w:rsid w:val="00136CC1"/>
    <w:rsid w:val="001655D0"/>
    <w:rsid w:val="00173C51"/>
    <w:rsid w:val="00176003"/>
    <w:rsid w:val="0018532F"/>
    <w:rsid w:val="001E0CF8"/>
    <w:rsid w:val="001F011D"/>
    <w:rsid w:val="001F6B6F"/>
    <w:rsid w:val="002002BC"/>
    <w:rsid w:val="00204B29"/>
    <w:rsid w:val="00211E3B"/>
    <w:rsid w:val="00221D5C"/>
    <w:rsid w:val="00272C0D"/>
    <w:rsid w:val="002D3D15"/>
    <w:rsid w:val="002E23DF"/>
    <w:rsid w:val="00307CDC"/>
    <w:rsid w:val="0031726B"/>
    <w:rsid w:val="00330083"/>
    <w:rsid w:val="00345CC8"/>
    <w:rsid w:val="003517B4"/>
    <w:rsid w:val="00382D55"/>
    <w:rsid w:val="00390AB2"/>
    <w:rsid w:val="003B27E4"/>
    <w:rsid w:val="003D375A"/>
    <w:rsid w:val="003F1A1F"/>
    <w:rsid w:val="00427343"/>
    <w:rsid w:val="00444261"/>
    <w:rsid w:val="0045332E"/>
    <w:rsid w:val="00467A70"/>
    <w:rsid w:val="004B0EDB"/>
    <w:rsid w:val="00502AAA"/>
    <w:rsid w:val="00505F22"/>
    <w:rsid w:val="005577F4"/>
    <w:rsid w:val="00566740"/>
    <w:rsid w:val="0059562D"/>
    <w:rsid w:val="005A3760"/>
    <w:rsid w:val="005B396A"/>
    <w:rsid w:val="005B3FDE"/>
    <w:rsid w:val="005E0EB5"/>
    <w:rsid w:val="005F557C"/>
    <w:rsid w:val="00640E00"/>
    <w:rsid w:val="006568A2"/>
    <w:rsid w:val="00692772"/>
    <w:rsid w:val="006E0F6F"/>
    <w:rsid w:val="00700467"/>
    <w:rsid w:val="00700A6C"/>
    <w:rsid w:val="00711D56"/>
    <w:rsid w:val="00734FB5"/>
    <w:rsid w:val="0078064E"/>
    <w:rsid w:val="0078599D"/>
    <w:rsid w:val="007B3DA1"/>
    <w:rsid w:val="007C7865"/>
    <w:rsid w:val="007D6552"/>
    <w:rsid w:val="007F1273"/>
    <w:rsid w:val="0080321C"/>
    <w:rsid w:val="00804C7D"/>
    <w:rsid w:val="008115DB"/>
    <w:rsid w:val="00850686"/>
    <w:rsid w:val="00874C41"/>
    <w:rsid w:val="008959A6"/>
    <w:rsid w:val="008A523D"/>
    <w:rsid w:val="008A5A27"/>
    <w:rsid w:val="008C2178"/>
    <w:rsid w:val="008E775A"/>
    <w:rsid w:val="009364A6"/>
    <w:rsid w:val="0094260B"/>
    <w:rsid w:val="009461CF"/>
    <w:rsid w:val="0095600C"/>
    <w:rsid w:val="00995A84"/>
    <w:rsid w:val="00A24314"/>
    <w:rsid w:val="00A317D4"/>
    <w:rsid w:val="00A45237"/>
    <w:rsid w:val="00A45AC6"/>
    <w:rsid w:val="00A55F06"/>
    <w:rsid w:val="00A577E6"/>
    <w:rsid w:val="00A92CA9"/>
    <w:rsid w:val="00B26E62"/>
    <w:rsid w:val="00B31ED0"/>
    <w:rsid w:val="00B428E2"/>
    <w:rsid w:val="00B722C4"/>
    <w:rsid w:val="00BB4619"/>
    <w:rsid w:val="00BC6099"/>
    <w:rsid w:val="00C032D1"/>
    <w:rsid w:val="00C174BF"/>
    <w:rsid w:val="00C35D7F"/>
    <w:rsid w:val="00C4555E"/>
    <w:rsid w:val="00C55093"/>
    <w:rsid w:val="00C97B29"/>
    <w:rsid w:val="00D02F91"/>
    <w:rsid w:val="00D47C59"/>
    <w:rsid w:val="00D62895"/>
    <w:rsid w:val="00D645EA"/>
    <w:rsid w:val="00D65154"/>
    <w:rsid w:val="00D857FD"/>
    <w:rsid w:val="00DA2EBE"/>
    <w:rsid w:val="00DC0D39"/>
    <w:rsid w:val="00DE092D"/>
    <w:rsid w:val="00E03D95"/>
    <w:rsid w:val="00E2141A"/>
    <w:rsid w:val="00E240D8"/>
    <w:rsid w:val="00E5223D"/>
    <w:rsid w:val="00E60D17"/>
    <w:rsid w:val="00E6381F"/>
    <w:rsid w:val="00E76CE1"/>
    <w:rsid w:val="00E8015D"/>
    <w:rsid w:val="00EC0DEC"/>
    <w:rsid w:val="00EC4953"/>
    <w:rsid w:val="00EE6CEE"/>
    <w:rsid w:val="00EF7F06"/>
    <w:rsid w:val="00F44A10"/>
    <w:rsid w:val="00F67068"/>
    <w:rsid w:val="00FA3A55"/>
    <w:rsid w:val="00FA4978"/>
    <w:rsid w:val="00FB1A6E"/>
    <w:rsid w:val="00FB1B52"/>
    <w:rsid w:val="00FB5E5A"/>
    <w:rsid w:val="00FD3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F2D8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5A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95A8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A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3D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72C0D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2C0D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2C0D"/>
    <w:rPr>
      <w:vertAlign w:val="superscript"/>
    </w:rPr>
  </w:style>
  <w:style w:type="table" w:styleId="TableGrid">
    <w:name w:val="Table Grid"/>
    <w:basedOn w:val="TableNormal"/>
    <w:uiPriority w:val="59"/>
    <w:rsid w:val="00272C0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47C59"/>
    <w:rPr>
      <w:b/>
      <w:bCs/>
    </w:rPr>
  </w:style>
  <w:style w:type="character" w:styleId="Hyperlink">
    <w:name w:val="Hyperlink"/>
    <w:basedOn w:val="DefaultParagraphFont"/>
    <w:uiPriority w:val="99"/>
    <w:unhideWhenUsed/>
    <w:rsid w:val="00114D7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33CD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95A8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995A84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5A8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B3DA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72C0D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72C0D"/>
    <w:rPr>
      <w:rFonts w:eastAsiaTheme="minorHAnsi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72C0D"/>
    <w:rPr>
      <w:vertAlign w:val="superscript"/>
    </w:rPr>
  </w:style>
  <w:style w:type="table" w:styleId="TableGrid">
    <w:name w:val="Table Grid"/>
    <w:basedOn w:val="TableNormal"/>
    <w:uiPriority w:val="59"/>
    <w:rsid w:val="00272C0D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D47C59"/>
    <w:rPr>
      <w:b/>
      <w:bCs/>
    </w:rPr>
  </w:style>
  <w:style w:type="character" w:styleId="Hyperlink">
    <w:name w:val="Hyperlink"/>
    <w:basedOn w:val="DefaultParagraphFont"/>
    <w:uiPriority w:val="99"/>
    <w:unhideWhenUsed/>
    <w:rsid w:val="00114D7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133CD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ocs.google.com/forms/d/e/1FAIpQLSfjhBeHgMCxlqinvFwr-JYHCcq68cpzazSBhWVuX89VdC39TQ/view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as1</dc:creator>
  <cp:lastModifiedBy>USAMV</cp:lastModifiedBy>
  <cp:revision>6</cp:revision>
  <cp:lastPrinted>2026-03-10T12:34:00Z</cp:lastPrinted>
  <dcterms:created xsi:type="dcterms:W3CDTF">2026-03-10T12:07:00Z</dcterms:created>
  <dcterms:modified xsi:type="dcterms:W3CDTF">2026-03-10T12:51:00Z</dcterms:modified>
</cp:coreProperties>
</file>